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90"/>
        <w:gridCol w:w="663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drawing>
                <wp:inline distT="0" distB="0" distL="0" distR="0">
                  <wp:extent cx="990600" cy="876300"/>
                  <wp:effectExtent l="0" t="0" r="0" b="0"/>
                  <wp:docPr id="1" name="Imagem 1" descr="C:\Users\GAB~1.VIC\AppData\Local\Temp\ksohtml7060\wps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1" descr="C:\Users\GAB~1.VIC\AppData\Local\Temp\ksohtml7060\wps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CÂMARA MUNICIPAL DE ARMAÇÃO DOS BÚZIOS - RJ</w:t>
            </w:r>
          </w:p>
          <w:p>
            <w:pPr>
              <w:rPr>
                <w:rFonts w:ascii="Times New Roman" w:hAnsi="Times New Roman"/>
                <w:i/>
                <w:u w:val="single"/>
              </w:rPr>
            </w:pPr>
            <w:r>
              <w:rPr>
                <w:rFonts w:ascii="Times New Roman" w:hAnsi="Times New Roman"/>
                <w:i/>
                <w:u w:val="single"/>
              </w:rPr>
              <w:t>GABINETE DA VEREADOR VICTOR DE ALMEIDA DOS SANTOS</w:t>
            </w:r>
          </w:p>
        </w:tc>
      </w:tr>
    </w:tbl>
    <w:p>
      <w:pPr>
        <w:jc w:val="both"/>
      </w:pPr>
      <w:r>
        <w:t xml:space="preserve"> </w:t>
      </w:r>
    </w:p>
    <w:p>
      <w:pPr>
        <w:jc w:val="center"/>
        <w:rPr>
          <w:rFonts w:hint="default" w:ascii="Times New Roman" w:hAnsi="Times New Roman" w:eastAsia="Calibri" w:cs="Times New Roman"/>
          <w:b/>
          <w:sz w:val="26"/>
          <w:szCs w:val="26"/>
        </w:rPr>
      </w:pPr>
      <w:r>
        <w:rPr>
          <w:rFonts w:hint="default" w:ascii="Times New Roman" w:hAnsi="Times New Roman" w:eastAsia="Calibri" w:cs="Times New Roman"/>
          <w:b/>
          <w:sz w:val="26"/>
          <w:szCs w:val="26"/>
        </w:rPr>
        <w:t>INDICAÇÃO Nº   /</w:t>
      </w:r>
      <w:r>
        <w:rPr>
          <w:rFonts w:hint="default" w:ascii="Times New Roman" w:hAnsi="Times New Roman" w:eastAsia="Calibri" w:cs="Times New Roman"/>
          <w:b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2023 </w:t>
      </w:r>
    </w:p>
    <w:p>
      <w:pPr>
        <w:rPr>
          <w:rFonts w:hint="default" w:ascii="Times New Roman" w:hAnsi="Times New Roman" w:eastAsia="Calibri" w:cs="Times New Roman"/>
          <w:sz w:val="26"/>
          <w:szCs w:val="26"/>
        </w:rPr>
      </w:pPr>
      <w:r>
        <w:rPr>
          <w:rFonts w:hint="default" w:ascii="Times New Roman" w:hAnsi="Times New Roman" w:eastAsia="Calibri" w:cs="Times New Roman"/>
          <w:sz w:val="26"/>
          <w:szCs w:val="26"/>
        </w:rPr>
        <w:t>Excelentíssimo Senhor Presidente da Câmara Municipal,</w:t>
      </w:r>
      <w:r>
        <w:rPr>
          <w:rFonts w:hint="default" w:ascii="Times New Roman" w:hAnsi="Times New Roman" w:eastAsia="Calibri" w:cs="Times New Roman"/>
          <w:sz w:val="26"/>
          <w:szCs w:val="26"/>
        </w:rPr>
        <w:tab/>
      </w:r>
    </w:p>
    <w:p>
      <w:pPr>
        <w:jc w:val="both"/>
        <w:rPr>
          <w:rFonts w:hint="default" w:ascii="Times New Roman" w:hAnsi="Times New Roman" w:eastAsia="Calibri" w:cs="Times New Roman"/>
          <w:sz w:val="26"/>
          <w:szCs w:val="26"/>
        </w:rPr>
      </w:pPr>
      <w:r>
        <w:rPr>
          <w:rFonts w:hint="default" w:ascii="Times New Roman" w:hAnsi="Times New Roman" w:eastAsia="Calibri" w:cs="Times New Roman"/>
          <w:sz w:val="26"/>
          <w:szCs w:val="26"/>
        </w:rPr>
        <w:t>O Vereador que este subscreve, atendendo exclusivamente ao interesse público, nos termos do art. 117 do Regimento Interno, INDICA a Douta Mesa, o envio de expediente ao Excelentíssimo Senhor Prefeito, solicitando</w:t>
      </w:r>
      <w:r>
        <w:rPr>
          <w:rFonts w:hint="default" w:ascii="Times New Roman" w:hAnsi="Times New Roman" w:cs="Times New Roman"/>
          <w:sz w:val="26"/>
          <w:szCs w:val="26"/>
        </w:rPr>
        <w:t xml:space="preserve"> através da Secretaria de Serviços Públicos que seja feita uma operação tapa buracos na Rua Guilhermina Maria de São José.</w:t>
      </w:r>
    </w:p>
    <w:p>
      <w:pPr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 xml:space="preserve"> </w:t>
      </w:r>
    </w:p>
    <w:p>
      <w:pPr>
        <w:rPr>
          <w:rFonts w:ascii="Times New Roman" w:hAnsi="Times New Roman" w:eastAsia="Calibri"/>
          <w:b/>
          <w:u w:val="single"/>
        </w:rPr>
      </w:pPr>
      <w:r>
        <w:rPr>
          <w:rFonts w:ascii="Times New Roman" w:hAnsi="Times New Roman" w:eastAsia="Calibri"/>
          <w:b/>
          <w:u w:val="single"/>
        </w:rPr>
        <w:t>JUSTIFICATIVA</w:t>
      </w:r>
    </w:p>
    <w:p>
      <w:pPr>
        <w:jc w:val="right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eastAsia="Calibri" w:cs="Times New Roman"/>
          <w:sz w:val="26"/>
          <w:szCs w:val="26"/>
        </w:rPr>
        <w:t>.</w:t>
      </w:r>
    </w:p>
    <w:p>
      <w:pPr>
        <w:jc w:val="both"/>
        <w:rPr>
          <w:rFonts w:hint="default" w:ascii="Times New Roman" w:hAnsi="Times New Roman" w:eastAsia="SimSun" w:cs="Times New Roman"/>
          <w:sz w:val="26"/>
          <w:szCs w:val="26"/>
          <w:lang w:val="pt-BR"/>
        </w:rPr>
      </w:pPr>
      <w:r>
        <w:rPr>
          <w:rFonts w:hint="default" w:ascii="Times New Roman" w:hAnsi="Times New Roman" w:eastAsia="SimSun" w:cs="Times New Roman"/>
          <w:sz w:val="26"/>
          <w:szCs w:val="26"/>
        </w:rPr>
        <w:t>A indicação faz-se necessária uma vez que a referida via se encontra em estado degradante, com muitos buracos ocasionados pela ação do tempo deixando assim o bom e correto tráfego de veículos prejudicado, colocando em risco os motoristas e pedestres que se utilizam da rua</w:t>
      </w:r>
      <w:r>
        <w:rPr>
          <w:rFonts w:hint="default" w:ascii="Times New Roman" w:hAnsi="Times New Roman" w:eastAsia="SimSun" w:cs="Times New Roman"/>
          <w:sz w:val="26"/>
          <w:szCs w:val="26"/>
          <w:lang w:val="pt-BR"/>
        </w:rPr>
        <w:t>.</w:t>
      </w:r>
    </w:p>
    <w:p>
      <w:pPr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A operação terá como objetivo corrigir os trechos danificados pela ação do tempo e das chuvas, garantindo segurança e melhor qualidade do tráfego para moradores e comunidade em geral. </w:t>
      </w:r>
    </w:p>
    <w:p>
      <w:pPr>
        <w:jc w:val="both"/>
        <w:rPr>
          <w:rFonts w:hint="default" w:ascii="Times New Roman" w:hAnsi="Times New Roman" w:eastAsia="Calibri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Sendo só para o momento, rogo aos Nobres Pares a aprovação da presente matéria.</w:t>
      </w:r>
    </w:p>
    <w:p>
      <w:pPr>
        <w:jc w:val="both"/>
        <w:rPr>
          <w:rFonts w:hint="default" w:ascii="Times New Roman" w:hAnsi="Times New Roman" w:eastAsia="Calibri" w:cs="Times New Roman"/>
          <w:sz w:val="26"/>
          <w:szCs w:val="26"/>
        </w:rPr>
      </w:pPr>
      <w:r>
        <w:rPr>
          <w:rFonts w:hint="default" w:ascii="Times New Roman" w:hAnsi="Times New Roman" w:eastAsia="Calibri" w:cs="Times New Roman"/>
        </w:rPr>
        <w:t xml:space="preserve"> </w:t>
      </w:r>
    </w:p>
    <w:p>
      <w:pPr>
        <w:jc w:val="center"/>
        <w:rPr>
          <w:rFonts w:hint="default" w:ascii="Times New Roman" w:hAnsi="Times New Roman" w:eastAsia="Calibri" w:cs="Times New Roman"/>
          <w:sz w:val="26"/>
          <w:szCs w:val="26"/>
        </w:rPr>
      </w:pPr>
      <w:r>
        <w:rPr>
          <w:rFonts w:hint="default" w:ascii="Times New Roman" w:hAnsi="Times New Roman" w:eastAsia="Calibri" w:cs="Times New Roman"/>
          <w:sz w:val="26"/>
          <w:szCs w:val="26"/>
        </w:rPr>
        <w:t xml:space="preserve">Sala das Sessões, </w:t>
      </w:r>
      <w:r>
        <w:rPr>
          <w:rFonts w:hint="default" w:ascii="Times New Roman" w:hAnsi="Times New Roman" w:eastAsia="Calibri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30 </w:t>
      </w:r>
      <w:r>
        <w:rPr>
          <w:rFonts w:hint="default" w:ascii="Times New Roman" w:hAnsi="Times New Roman" w:eastAsia="Calibri" w:cs="Times New Roman"/>
          <w:sz w:val="26"/>
          <w:szCs w:val="26"/>
        </w:rPr>
        <w:t>de outubro de 2023.</w:t>
      </w:r>
    </w:p>
    <w:p>
      <w:pPr>
        <w:jc w:val="center"/>
        <w:rPr>
          <w:rFonts w:ascii="Times New Roman" w:hAnsi="Times New Roman" w:eastAsia="Calibri"/>
        </w:rPr>
      </w:pPr>
    </w:p>
    <w:p>
      <w:pPr>
        <w:jc w:val="center"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>VICTOR DE ALMEIDA DOS SANTOS</w:t>
      </w:r>
    </w:p>
    <w:p>
      <w:pPr>
        <w:jc w:val="center"/>
        <w:rPr>
          <w:rFonts w:ascii="Times New Roman" w:hAnsi="Times New Roman" w:eastAsia="Calibri"/>
          <w:i/>
        </w:rPr>
      </w:pPr>
      <w:bookmarkStart w:id="0" w:name="_GoBack"/>
      <w:bookmarkEnd w:id="0"/>
      <w:r>
        <w:rPr>
          <w:rFonts w:ascii="Times New Roman" w:hAnsi="Times New Roman" w:eastAsia="Calibri"/>
          <w:i/>
        </w:rPr>
        <w:t>Vereador Autor</w:t>
      </w:r>
    </w:p>
    <w:p>
      <w:pPr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 xml:space="preserve"> </w:t>
      </w:r>
    </w:p>
    <w:p/>
    <w:sectPr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Leelawadee UI Semilight">
    <w:panose1 w:val="020B0402040204020203"/>
    <w:charset w:val="00"/>
    <w:family w:val="auto"/>
    <w:pitch w:val="default"/>
    <w:sig w:usb0="83000003" w:usb1="00000000" w:usb2="00010000" w:usb3="00000001" w:csb0="000101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6" w:lineRule="auto"/>
      </w:pPr>
      <w:r>
        <w:separator/>
      </w:r>
    </w:p>
  </w:footnote>
  <w:footnote w:type="continuationSeparator" w:id="1">
    <w:p>
      <w:pPr>
        <w:spacing w:before="0" w:after="0" w:line="25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F6F"/>
    <w:rsid w:val="00387F6F"/>
    <w:rsid w:val="006E3B75"/>
    <w:rsid w:val="00D377AD"/>
    <w:rsid w:val="062455F2"/>
    <w:rsid w:val="53A72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before="100" w:beforeAutospacing="1" w:after="100" w:afterAutospacing="1" w:line="256" w:lineRule="auto"/>
    </w:pPr>
    <w:rPr>
      <w:rFonts w:ascii="Calibri" w:hAnsi="Calibri" w:eastAsia="Times New Roman" w:cs="Times New Roman"/>
      <w:sz w:val="24"/>
      <w:szCs w:val="24"/>
      <w:lang w:val="pt-BR" w:eastAsia="pt-BR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287</Words>
  <Characters>1553</Characters>
  <Lines>12</Lines>
  <Paragraphs>3</Paragraphs>
  <TotalTime>37</TotalTime>
  <ScaleCrop>false</ScaleCrop>
  <LinksUpToDate>false</LinksUpToDate>
  <CharactersWithSpaces>1837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2023-10-30T13:00:00Z</dcterms:created>
  <dc:creator>Gabinete Victor</dc:creator>
  <cp:lastModifiedBy>gab.victor</cp:lastModifiedBy>
  <dcterms:modified xsi:type="dcterms:W3CDTF">2023-10-30T13:52:24Z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1046-12.2.0.13266</vt:lpwstr>
  </property>
  <property fmtid="{D5CDD505-2E9C-101B-9397-08002B2CF9AE}" pid="3" name="ICV">
    <vt:lpwstr>2E1212E9C2AE4CC5BF5C7F3F49F587D2_13</vt:lpwstr>
  </property>
</Properties>
</file>